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22C95" w14:textId="77777777" w:rsidR="00153FFD" w:rsidRDefault="003F6B14">
      <w:r>
        <w:rPr>
          <w:rFonts w:hint="eastAsia"/>
        </w:rPr>
        <w:t xml:space="preserve">If </w:t>
      </w:r>
      <w:r w:rsidRPr="003F6B14">
        <w:rPr>
          <w:position w:val="-54"/>
        </w:rPr>
        <w:object w:dxaOrig="1880" w:dyaOrig="1200" w14:anchorId="16920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60pt" o:ole="">
            <v:imagedata r:id="rId5" o:title=""/>
          </v:shape>
          <o:OLEObject Type="Embed" ProgID="Equation.DSMT4" ShapeID="_x0000_i1025" DrawAspect="Content" ObjectID="_1396292373" r:id="rId6"/>
        </w:object>
      </w:r>
      <w:r>
        <w:rPr>
          <w:rFonts w:hint="eastAsia"/>
        </w:rPr>
        <w:t>_____________________________________=____________.</w:t>
      </w:r>
    </w:p>
    <w:p w14:paraId="7ED4F909" w14:textId="77777777" w:rsidR="003F6B14" w:rsidRDefault="003F6B14">
      <w:r>
        <w:rPr>
          <w:rFonts w:hint="eastAsia"/>
        </w:rPr>
        <w:t>1. To check</w:t>
      </w:r>
    </w:p>
    <w:p w14:paraId="4B62D537" w14:textId="77777777" w:rsidR="003F6B14" w:rsidRDefault="003F6B14">
      <w:r w:rsidRPr="003F6B14">
        <w:rPr>
          <w:position w:val="-54"/>
        </w:rPr>
        <w:object w:dxaOrig="1940" w:dyaOrig="1200" w14:anchorId="7AF1D5C1">
          <v:shape id="_x0000_i1026" type="#_x0000_t75" style="width:97pt;height:60pt" o:ole="">
            <v:imagedata r:id="rId7" o:title=""/>
          </v:shape>
          <o:OLEObject Type="Embed" ProgID="Equation.DSMT4" ShapeID="_x0000_i1026" DrawAspect="Content" ObjectID="_1396292374" r:id="rId8"/>
        </w:object>
      </w:r>
      <w:r>
        <w:rPr>
          <w:rFonts w:hint="eastAsia"/>
        </w:rPr>
        <w:t>=____________________________________________________</w:t>
      </w:r>
    </w:p>
    <w:p w14:paraId="299A7E11" w14:textId="77777777" w:rsidR="003F6B14" w:rsidRDefault="003F6B14"/>
    <w:p w14:paraId="26E318E9" w14:textId="77777777" w:rsidR="003F6B14" w:rsidRDefault="003F6B14">
      <w:r>
        <w:rPr>
          <w:rFonts w:hint="eastAsia"/>
        </w:rPr>
        <w:t xml:space="preserve">and </w:t>
      </w:r>
      <w:r w:rsidRPr="003F6B14">
        <w:rPr>
          <w:position w:val="-54"/>
        </w:rPr>
        <w:object w:dxaOrig="1360" w:dyaOrig="1200" w14:anchorId="2AA2479F">
          <v:shape id="_x0000_i1027" type="#_x0000_t75" style="width:68pt;height:60pt" o:ole="">
            <v:imagedata r:id="rId9" o:title=""/>
          </v:shape>
          <o:OLEObject Type="Embed" ProgID="Equation.DSMT4" ShapeID="_x0000_i1027" DrawAspect="Content" ObjectID="_1396292375" r:id="rId10"/>
        </w:object>
      </w:r>
      <w:r>
        <w:rPr>
          <w:rFonts w:hint="eastAsia"/>
        </w:rPr>
        <w:t>= _____________________________________________________</w:t>
      </w:r>
    </w:p>
    <w:p w14:paraId="713F681A" w14:textId="77777777" w:rsidR="003F6B14" w:rsidRDefault="003F6B14">
      <w:r>
        <w:rPr>
          <w:rFonts w:hint="eastAsia"/>
        </w:rPr>
        <w:t>2. To check</w:t>
      </w:r>
    </w:p>
    <w:p w14:paraId="288995E6" w14:textId="77777777" w:rsidR="003F6B14" w:rsidRDefault="003F6B14">
      <w:r w:rsidRPr="003F6B14">
        <w:rPr>
          <w:position w:val="-54"/>
        </w:rPr>
        <w:object w:dxaOrig="6500" w:dyaOrig="1200" w14:anchorId="2EA27801">
          <v:shape id="_x0000_i1028" type="#_x0000_t75" style="width:325pt;height:60pt" o:ole="">
            <v:imagedata r:id="rId11" o:title=""/>
          </v:shape>
          <o:OLEObject Type="Embed" ProgID="Equation.DSMT4" ShapeID="_x0000_i1028" DrawAspect="Content" ObjectID="_1396292376" r:id="rId12"/>
        </w:object>
      </w:r>
      <w:r>
        <w:rPr>
          <w:rFonts w:hint="eastAsia"/>
        </w:rPr>
        <w:t>=_________+___________</w:t>
      </w:r>
    </w:p>
    <w:p w14:paraId="4148541F" w14:textId="77777777" w:rsidR="003F6B14" w:rsidRDefault="003F6B14">
      <w:r>
        <w:rPr>
          <w:rFonts w:hint="eastAsia"/>
        </w:rPr>
        <w:t>3. To check</w:t>
      </w:r>
    </w:p>
    <w:p w14:paraId="0ED0129D" w14:textId="77777777" w:rsidR="003F6B14" w:rsidRDefault="003F6B14">
      <w:pPr>
        <w:rPr>
          <w:rFonts w:hint="eastAsia"/>
          <w:position w:val="-54"/>
        </w:rPr>
      </w:pPr>
      <w:r>
        <w:rPr>
          <w:rFonts w:hint="eastAsia"/>
        </w:rPr>
        <w:t xml:space="preserve"> </w:t>
      </w:r>
      <w:r w:rsidRPr="003F6B14">
        <w:rPr>
          <w:position w:val="-54"/>
        </w:rPr>
        <w:object w:dxaOrig="1340" w:dyaOrig="1200" w14:anchorId="29E27EA7">
          <v:shape id="_x0000_i1029" type="#_x0000_t75" style="width:67pt;height:60pt" o:ole="">
            <v:imagedata r:id="rId13" o:title=""/>
          </v:shape>
          <o:OLEObject Type="Embed" ProgID="Equation.DSMT4" ShapeID="_x0000_i1029" DrawAspect="Content" ObjectID="_1396292377" r:id="rId14"/>
        </w:object>
      </w:r>
    </w:p>
    <w:p w14:paraId="5F66D358" w14:textId="77777777" w:rsidR="00691A88" w:rsidRDefault="00691A88">
      <w:pPr>
        <w:rPr>
          <w:rFonts w:hint="eastAsia"/>
        </w:rPr>
      </w:pPr>
      <w:r>
        <w:rPr>
          <w:rFonts w:hint="eastAsia"/>
        </w:rPr>
        <w:t>4. To check</w:t>
      </w:r>
      <w:bookmarkStart w:id="0" w:name="_GoBack"/>
      <w:bookmarkEnd w:id="0"/>
    </w:p>
    <w:p w14:paraId="06C6CDA9" w14:textId="77777777" w:rsidR="003F6B14" w:rsidRDefault="00691A88">
      <w:r w:rsidRPr="00691A88">
        <w:rPr>
          <w:position w:val="-54"/>
        </w:rPr>
        <w:object w:dxaOrig="1340" w:dyaOrig="1200" w14:anchorId="7121A0A9">
          <v:shape id="_x0000_i1030" type="#_x0000_t75" style="width:67pt;height:60pt" o:ole="">
            <v:imagedata r:id="rId15" o:title=""/>
          </v:shape>
          <o:OLEObject Type="Embed" ProgID="Equation.DSMT4" ShapeID="_x0000_i1030" DrawAspect="Content" ObjectID="_1396292378" r:id="rId16"/>
        </w:object>
      </w:r>
    </w:p>
    <w:p w14:paraId="13CC7515" w14:textId="77777777" w:rsidR="003F6B14" w:rsidRDefault="003F6B14"/>
    <w:p w14:paraId="25B4724F" w14:textId="77777777" w:rsidR="003F6B14" w:rsidRDefault="003F6B14"/>
    <w:sectPr w:rsidR="003F6B14" w:rsidSect="00153F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14"/>
    <w:rsid w:val="00153FFD"/>
    <w:rsid w:val="003F6B14"/>
    <w:rsid w:val="00691A88"/>
    <w:rsid w:val="007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2CB7F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oleObject4.bin"/><Relationship Id="rId13" Type="http://schemas.openxmlformats.org/officeDocument/2006/relationships/image" Target="media/image5.emf"/><Relationship Id="rId14" Type="http://schemas.openxmlformats.org/officeDocument/2006/relationships/oleObject" Target="embeddings/oleObject5.bin"/><Relationship Id="rId15" Type="http://schemas.openxmlformats.org/officeDocument/2006/relationships/image" Target="media/image6.emf"/><Relationship Id="rId16" Type="http://schemas.openxmlformats.org/officeDocument/2006/relationships/oleObject" Target="embeddings/oleObject6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Relationship Id="rId9" Type="http://schemas.openxmlformats.org/officeDocument/2006/relationships/image" Target="media/image3.e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Macintosh Word</Application>
  <DocSecurity>0</DocSecurity>
  <Lines>2</Lines>
  <Paragraphs>1</Paragraphs>
  <ScaleCrop>false</ScaleCrop>
  <Company>Met Studio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</dc:creator>
  <cp:keywords/>
  <dc:description/>
  <cp:lastModifiedBy>Maria Ma</cp:lastModifiedBy>
  <cp:revision>2</cp:revision>
  <dcterms:created xsi:type="dcterms:W3CDTF">2016-04-10T12:36:00Z</dcterms:created>
  <dcterms:modified xsi:type="dcterms:W3CDTF">2016-04-17T14:13:00Z</dcterms:modified>
</cp:coreProperties>
</file>